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A2800" w14:textId="6BE0AF5D" w:rsidR="003E051D" w:rsidRDefault="00401970" w:rsidP="003E051D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14AC460" wp14:editId="17DF8738">
            <wp:simplePos x="0" y="0"/>
            <wp:positionH relativeFrom="column">
              <wp:posOffset>95250</wp:posOffset>
            </wp:positionH>
            <wp:positionV relativeFrom="paragraph">
              <wp:posOffset>217805</wp:posOffset>
            </wp:positionV>
            <wp:extent cx="6238875" cy="2495550"/>
            <wp:effectExtent l="0" t="0" r="9525" b="0"/>
            <wp:wrapThrough wrapText="bothSides">
              <wp:wrapPolygon edited="0">
                <wp:start x="0" y="0"/>
                <wp:lineTo x="0" y="21435"/>
                <wp:lineTo x="21567" y="21435"/>
                <wp:lineTo x="2156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249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C55F58" w14:textId="77777777" w:rsidR="003E051D" w:rsidRPr="00401970" w:rsidRDefault="003E051D" w:rsidP="003E051D">
      <w:pPr>
        <w:pStyle w:val="ac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401970">
        <w:rPr>
          <w:rFonts w:ascii="Times New Roman" w:hAnsi="Times New Roman" w:cs="Times New Roman"/>
          <w:b/>
          <w:color w:val="002060"/>
          <w:sz w:val="32"/>
          <w:szCs w:val="32"/>
        </w:rPr>
        <w:t>ПЛАН МЕРОПРИЯТИЙ ШЕСТОГО ШКОЛЬНОГО ДНЯ</w:t>
      </w:r>
    </w:p>
    <w:p w14:paraId="1EE78D8F" w14:textId="77777777" w:rsidR="003E051D" w:rsidRPr="00401970" w:rsidRDefault="003E051D" w:rsidP="003E051D">
      <w:pPr>
        <w:pStyle w:val="ac"/>
        <w:jc w:val="center"/>
        <w:rPr>
          <w:rFonts w:ascii="Times New Roman" w:hAnsi="Times New Roman" w:cs="Times New Roman"/>
          <w:b/>
          <w:color w:val="C00000"/>
          <w:sz w:val="40"/>
          <w:szCs w:val="40"/>
        </w:rPr>
      </w:pPr>
      <w:r w:rsidRPr="00401970">
        <w:rPr>
          <w:rFonts w:ascii="Times New Roman" w:hAnsi="Times New Roman" w:cs="Times New Roman"/>
          <w:b/>
          <w:color w:val="C00000"/>
          <w:sz w:val="40"/>
          <w:szCs w:val="40"/>
        </w:rPr>
        <w:t>11.10.2025</w:t>
      </w:r>
    </w:p>
    <w:p w14:paraId="342E7194" w14:textId="77777777" w:rsidR="003E051D" w:rsidRPr="00401970" w:rsidRDefault="003E051D" w:rsidP="003E051D">
      <w:pPr>
        <w:pStyle w:val="ac"/>
        <w:jc w:val="center"/>
        <w:rPr>
          <w:rFonts w:ascii="Times New Roman" w:hAnsi="Times New Roman" w:cs="Times New Roman"/>
          <w:b/>
          <w:color w:val="77206D" w:themeColor="accent5" w:themeShade="BF"/>
          <w:sz w:val="32"/>
          <w:szCs w:val="32"/>
        </w:rPr>
      </w:pPr>
      <w:r w:rsidRPr="00401970">
        <w:rPr>
          <w:rFonts w:ascii="Times New Roman" w:hAnsi="Times New Roman" w:cs="Times New Roman"/>
          <w:b/>
          <w:color w:val="77206D" w:themeColor="accent5" w:themeShade="BF"/>
          <w:sz w:val="32"/>
          <w:szCs w:val="32"/>
        </w:rPr>
        <w:t>ДЕНЬ ТРУДОВОГО ВОСПИТАНИЯ</w:t>
      </w:r>
    </w:p>
    <w:tbl>
      <w:tblPr>
        <w:tblStyle w:val="ad"/>
        <w:tblW w:w="10916" w:type="dxa"/>
        <w:tblInd w:w="-646" w:type="dxa"/>
        <w:tblLayout w:type="fixed"/>
        <w:tblLook w:val="04A0" w:firstRow="1" w:lastRow="0" w:firstColumn="1" w:lastColumn="0" w:noHBand="0" w:noVBand="1"/>
      </w:tblPr>
      <w:tblGrid>
        <w:gridCol w:w="2127"/>
        <w:gridCol w:w="2835"/>
        <w:gridCol w:w="1417"/>
        <w:gridCol w:w="1844"/>
        <w:gridCol w:w="2693"/>
      </w:tblGrid>
      <w:tr w:rsidR="003E051D" w:rsidRPr="008957ED" w14:paraId="4252A353" w14:textId="77777777" w:rsidTr="00B9389E">
        <w:tc>
          <w:tcPr>
            <w:tcW w:w="2127" w:type="dxa"/>
          </w:tcPr>
          <w:p w14:paraId="74C8114E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ЦЕНТРЫ</w:t>
            </w:r>
          </w:p>
        </w:tc>
        <w:tc>
          <w:tcPr>
            <w:tcW w:w="2835" w:type="dxa"/>
          </w:tcPr>
          <w:p w14:paraId="3A4CD5AC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17" w:type="dxa"/>
          </w:tcPr>
          <w:p w14:paraId="30ADF689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ВРЕМЯ,</w:t>
            </w:r>
          </w:p>
          <w:p w14:paraId="1CD7B173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844" w:type="dxa"/>
          </w:tcPr>
          <w:p w14:paraId="19BF4DCA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КАБИНЕТ</w:t>
            </w:r>
          </w:p>
        </w:tc>
        <w:tc>
          <w:tcPr>
            <w:tcW w:w="2693" w:type="dxa"/>
          </w:tcPr>
          <w:p w14:paraId="5B17FD06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3E051D" w:rsidRPr="008957ED" w14:paraId="1CC39D59" w14:textId="77777777" w:rsidTr="00B9389E">
        <w:trPr>
          <w:trHeight w:val="862"/>
        </w:trPr>
        <w:tc>
          <w:tcPr>
            <w:tcW w:w="2127" w:type="dxa"/>
            <w:vMerge w:val="restart"/>
          </w:tcPr>
          <w:p w14:paraId="77508050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«Я – гражданин»</w:t>
            </w:r>
          </w:p>
          <w:p w14:paraId="6657831B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835" w:type="dxa"/>
          </w:tcPr>
          <w:p w14:paraId="464DA15D" w14:textId="77777777" w:rsidR="003E051D" w:rsidRPr="00C864F0" w:rsidRDefault="003E051D" w:rsidP="00B9389E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FB280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Круглый стол «Явление экстремизма в молодежной среде: фанат, спортивный болельщик, экстремист»</w:t>
            </w:r>
          </w:p>
        </w:tc>
        <w:tc>
          <w:tcPr>
            <w:tcW w:w="1417" w:type="dxa"/>
          </w:tcPr>
          <w:p w14:paraId="2B343E9C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14.00</w:t>
            </w:r>
          </w:p>
          <w:p w14:paraId="0E52A7A3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3F5DE33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</w:t>
            </w:r>
          </w:p>
        </w:tc>
        <w:tc>
          <w:tcPr>
            <w:tcW w:w="1844" w:type="dxa"/>
            <w:shd w:val="clear" w:color="auto" w:fill="auto"/>
          </w:tcPr>
          <w:p w14:paraId="5A5A1707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Актовый зал</w:t>
            </w:r>
          </w:p>
        </w:tc>
        <w:tc>
          <w:tcPr>
            <w:tcW w:w="2693" w:type="dxa"/>
            <w:vMerge w:val="restart"/>
          </w:tcPr>
          <w:p w14:paraId="4D3252D7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Кошель В.А., руководитель военно-патриотического воспитания   </w:t>
            </w:r>
          </w:p>
          <w:p w14:paraId="1EA0E025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6D7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</w:p>
        </w:tc>
      </w:tr>
      <w:tr w:rsidR="003E051D" w:rsidRPr="008957ED" w14:paraId="15B903B7" w14:textId="77777777" w:rsidTr="00B9389E">
        <w:trPr>
          <w:trHeight w:val="862"/>
        </w:trPr>
        <w:tc>
          <w:tcPr>
            <w:tcW w:w="2127" w:type="dxa"/>
            <w:vMerge/>
          </w:tcPr>
          <w:p w14:paraId="177811C3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744E22AE" w14:textId="77777777" w:rsidR="003E051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Работает военно-патриотический клуб «Беркут»</w:t>
            </w:r>
          </w:p>
        </w:tc>
        <w:tc>
          <w:tcPr>
            <w:tcW w:w="1417" w:type="dxa"/>
          </w:tcPr>
          <w:p w14:paraId="749559EE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12.00</w:t>
            </w:r>
          </w:p>
        </w:tc>
        <w:tc>
          <w:tcPr>
            <w:tcW w:w="1844" w:type="dxa"/>
            <w:shd w:val="clear" w:color="auto" w:fill="auto"/>
          </w:tcPr>
          <w:p w14:paraId="20A7EEE2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Территория школы</w:t>
            </w:r>
          </w:p>
        </w:tc>
        <w:tc>
          <w:tcPr>
            <w:tcW w:w="2693" w:type="dxa"/>
            <w:vMerge/>
          </w:tcPr>
          <w:p w14:paraId="65840B79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E051D" w:rsidRPr="008957ED" w14:paraId="2DCB15FE" w14:textId="77777777" w:rsidTr="00B9389E">
        <w:trPr>
          <w:trHeight w:val="862"/>
        </w:trPr>
        <w:tc>
          <w:tcPr>
            <w:tcW w:w="2127" w:type="dxa"/>
            <w:vMerge/>
          </w:tcPr>
          <w:p w14:paraId="75D04663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52294C09" w14:textId="77777777" w:rsidR="003E051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Спектакль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Ладдзя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Роспачы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»  </w:t>
            </w:r>
          </w:p>
        </w:tc>
        <w:tc>
          <w:tcPr>
            <w:tcW w:w="1417" w:type="dxa"/>
          </w:tcPr>
          <w:p w14:paraId="1556C9B7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  <w:p w14:paraId="3D854028" w14:textId="77777777" w:rsidR="003E051D" w:rsidRPr="004261F6" w:rsidRDefault="003E051D" w:rsidP="00B9389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10-11</w:t>
            </w:r>
            <w:r w:rsidRPr="004261F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4261F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 w:rsidRPr="004261F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844" w:type="dxa"/>
            <w:shd w:val="clear" w:color="auto" w:fill="auto"/>
          </w:tcPr>
          <w:p w14:paraId="3BFB0DBB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56AD">
              <w:rPr>
                <w:rFonts w:ascii="Times New Roman" w:hAnsi="Times New Roman" w:cs="Times New Roman"/>
                <w:sz w:val="24"/>
                <w:szCs w:val="24"/>
              </w:rPr>
              <w:t xml:space="preserve">ГУ «Мозырский драматический театр имени Ивана </w:t>
            </w:r>
            <w:proofErr w:type="spellStart"/>
            <w:r w:rsidRPr="002C56AD">
              <w:rPr>
                <w:rFonts w:ascii="Times New Roman" w:hAnsi="Times New Roman" w:cs="Times New Roman"/>
                <w:sz w:val="24"/>
                <w:szCs w:val="24"/>
              </w:rPr>
              <w:t>Мележа</w:t>
            </w:r>
            <w:proofErr w:type="spellEnd"/>
            <w:r w:rsidRPr="002C56A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14:paraId="294A988D" w14:textId="77777777" w:rsidR="003E051D" w:rsidRPr="00066D74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Кожедуб Н.О., классные руководители</w:t>
            </w:r>
          </w:p>
        </w:tc>
      </w:tr>
      <w:tr w:rsidR="003E051D" w:rsidRPr="008957ED" w14:paraId="7A04C8E0" w14:textId="77777777" w:rsidTr="00B9389E">
        <w:trPr>
          <w:trHeight w:val="862"/>
        </w:trPr>
        <w:tc>
          <w:tcPr>
            <w:tcW w:w="2127" w:type="dxa"/>
            <w:vMerge/>
          </w:tcPr>
          <w:p w14:paraId="631770A9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1549F6DD" w14:textId="77777777" w:rsidR="003E051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Работает волонтёрский отряд «Луч Добра», акция «Дай лесу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новае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жыццё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», «Операция Лист»</w:t>
            </w:r>
          </w:p>
        </w:tc>
        <w:tc>
          <w:tcPr>
            <w:tcW w:w="1417" w:type="dxa"/>
          </w:tcPr>
          <w:p w14:paraId="51902C3D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14.00</w:t>
            </w:r>
          </w:p>
        </w:tc>
        <w:tc>
          <w:tcPr>
            <w:tcW w:w="1844" w:type="dxa"/>
            <w:shd w:val="clear" w:color="auto" w:fill="auto"/>
          </w:tcPr>
          <w:p w14:paraId="22FE0398" w14:textId="77777777" w:rsidR="003E051D" w:rsidRPr="002C56AD" w:rsidRDefault="003E051D" w:rsidP="00B938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школы</w:t>
            </w:r>
          </w:p>
        </w:tc>
        <w:tc>
          <w:tcPr>
            <w:tcW w:w="2693" w:type="dxa"/>
          </w:tcPr>
          <w:p w14:paraId="05DC931F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Наприенко Ю.Н., Гришко Н.В.</w:t>
            </w:r>
          </w:p>
        </w:tc>
      </w:tr>
      <w:tr w:rsidR="003E051D" w:rsidRPr="008957ED" w14:paraId="431043EF" w14:textId="77777777" w:rsidTr="00B9389E">
        <w:trPr>
          <w:trHeight w:val="862"/>
        </w:trPr>
        <w:tc>
          <w:tcPr>
            <w:tcW w:w="2127" w:type="dxa"/>
            <w:vMerge/>
          </w:tcPr>
          <w:p w14:paraId="249B378E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17ED" w14:textId="77777777" w:rsidR="003E051D" w:rsidRPr="007A72E2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A72E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Фотоохота «Краски осени»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5DB07" w14:textId="77777777" w:rsidR="003E051D" w:rsidRPr="007A72E2" w:rsidRDefault="003E051D" w:rsidP="00B9389E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A72E2">
              <w:rPr>
                <w:rFonts w:ascii="Times New Roman" w:hAnsi="Times New Roman" w:cs="Times New Roman"/>
                <w:bCs/>
                <w:sz w:val="26"/>
                <w:szCs w:val="26"/>
              </w:rPr>
              <w:t>14.00</w:t>
            </w:r>
          </w:p>
          <w:p w14:paraId="5E20862A" w14:textId="77777777" w:rsidR="003E051D" w:rsidRPr="007A72E2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72E2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-6 </w:t>
            </w:r>
            <w:proofErr w:type="spellStart"/>
            <w:r w:rsidRPr="007A72E2"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  <w:proofErr w:type="spellEnd"/>
            <w:r w:rsidRPr="007A72E2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7E54E" w14:textId="77777777" w:rsidR="003E051D" w:rsidRPr="007A72E2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Близлежащая т</w:t>
            </w:r>
            <w:r w:rsidRPr="007A72E2">
              <w:rPr>
                <w:rFonts w:ascii="Times New Roman" w:hAnsi="Times New Roman" w:cs="Times New Roman"/>
                <w:sz w:val="26"/>
                <w:szCs w:val="26"/>
              </w:rPr>
              <w:t xml:space="preserve">ерритория школы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4B854" w14:textId="77777777" w:rsidR="003E051D" w:rsidRPr="007A72E2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Дыбко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А.А., Канаш Е.И.  к</w:t>
            </w:r>
            <w:r w:rsidRPr="007A72E2">
              <w:rPr>
                <w:rFonts w:ascii="Times New Roman" w:hAnsi="Times New Roman" w:cs="Times New Roman"/>
                <w:sz w:val="26"/>
                <w:szCs w:val="26"/>
              </w:rPr>
              <w:t>лассные руководители</w:t>
            </w:r>
          </w:p>
        </w:tc>
      </w:tr>
      <w:tr w:rsidR="003E051D" w:rsidRPr="008957ED" w14:paraId="57EFCFB5" w14:textId="77777777" w:rsidTr="00B9389E">
        <w:trPr>
          <w:trHeight w:val="862"/>
        </w:trPr>
        <w:tc>
          <w:tcPr>
            <w:tcW w:w="2127" w:type="dxa"/>
            <w:vMerge/>
          </w:tcPr>
          <w:p w14:paraId="620B045C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5BB323C6" w14:textId="77777777" w:rsidR="003E051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7A72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Кинодилогия</w:t>
            </w:r>
            <w:proofErr w:type="spellEnd"/>
            <w:r w:rsidRPr="007A72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Национальной киностудии «Беларусьфильм» - «Наши символы»</w:t>
            </w:r>
          </w:p>
        </w:tc>
        <w:tc>
          <w:tcPr>
            <w:tcW w:w="1417" w:type="dxa"/>
          </w:tcPr>
          <w:p w14:paraId="0270416B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11.20</w:t>
            </w:r>
          </w:p>
          <w:p w14:paraId="278A5B39" w14:textId="77777777" w:rsidR="003E051D" w:rsidRPr="00D0651E" w:rsidRDefault="003E051D" w:rsidP="00B9389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0651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3 </w:t>
            </w:r>
            <w:proofErr w:type="spellStart"/>
            <w:r w:rsidRPr="00D0651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 w:rsidRPr="00D0651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844" w:type="dxa"/>
            <w:shd w:val="clear" w:color="auto" w:fill="auto"/>
          </w:tcPr>
          <w:p w14:paraId="01DA59C7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Кинотеатр «МИР»</w:t>
            </w:r>
          </w:p>
        </w:tc>
        <w:tc>
          <w:tcPr>
            <w:tcW w:w="2693" w:type="dxa"/>
          </w:tcPr>
          <w:p w14:paraId="30B2D706" w14:textId="1F658E00" w:rsidR="003E051D" w:rsidRDefault="00401970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Приходько Е</w:t>
            </w:r>
            <w:r w:rsidR="003E051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М.</w:t>
            </w:r>
            <w:r w:rsidR="003E051D">
              <w:rPr>
                <w:rFonts w:ascii="Times New Roman" w:hAnsi="Times New Roman" w:cs="Times New Roman"/>
                <w:sz w:val="26"/>
                <w:szCs w:val="26"/>
              </w:rPr>
              <w:t>, Еременко М.В.</w:t>
            </w:r>
          </w:p>
        </w:tc>
      </w:tr>
      <w:tr w:rsidR="003E051D" w:rsidRPr="008957ED" w14:paraId="4C38341E" w14:textId="77777777" w:rsidTr="00B9389E">
        <w:trPr>
          <w:trHeight w:val="494"/>
        </w:trPr>
        <w:tc>
          <w:tcPr>
            <w:tcW w:w="2127" w:type="dxa"/>
            <w:vMerge w:val="restart"/>
          </w:tcPr>
          <w:p w14:paraId="26002B05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«Мегапиксели»</w:t>
            </w:r>
          </w:p>
        </w:tc>
        <w:tc>
          <w:tcPr>
            <w:tcW w:w="2835" w:type="dxa"/>
          </w:tcPr>
          <w:p w14:paraId="6F7F379B" w14:textId="77777777" w:rsidR="003E051D" w:rsidRPr="00576F63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>I</w:t>
            </w:r>
            <w:r w:rsidRPr="00576F6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этап олимпиады по учебным предметам</w:t>
            </w:r>
          </w:p>
        </w:tc>
        <w:tc>
          <w:tcPr>
            <w:tcW w:w="3261" w:type="dxa"/>
            <w:gridSpan w:val="2"/>
          </w:tcPr>
          <w:p w14:paraId="7E851883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8.00 – 14.00</w:t>
            </w:r>
          </w:p>
        </w:tc>
        <w:tc>
          <w:tcPr>
            <w:tcW w:w="2693" w:type="dxa"/>
          </w:tcPr>
          <w:p w14:paraId="530A464F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Учителя предметники </w:t>
            </w:r>
          </w:p>
        </w:tc>
      </w:tr>
      <w:tr w:rsidR="003E051D" w:rsidRPr="008957ED" w14:paraId="1F166B60" w14:textId="77777777" w:rsidTr="00401970">
        <w:trPr>
          <w:trHeight w:val="70"/>
        </w:trPr>
        <w:tc>
          <w:tcPr>
            <w:tcW w:w="2127" w:type="dxa"/>
            <w:vMerge/>
          </w:tcPr>
          <w:p w14:paraId="23344090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269D89BD" w14:textId="77777777" w:rsidR="003E051D" w:rsidRPr="00C63A6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63A6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Интеллектуальная школьная викторина</w:t>
            </w:r>
          </w:p>
          <w:p w14:paraId="04B9DEB2" w14:textId="77777777" w:rsidR="003E051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«Что? Где? Когда?» </w:t>
            </w:r>
          </w:p>
          <w:p w14:paraId="69A10DA1" w14:textId="77777777" w:rsidR="003E051D" w:rsidRPr="00C63A6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417" w:type="dxa"/>
          </w:tcPr>
          <w:p w14:paraId="6294D7D1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14.00</w:t>
            </w:r>
          </w:p>
          <w:p w14:paraId="03285036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261F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7 </w:t>
            </w:r>
            <w:proofErr w:type="spellStart"/>
            <w:r w:rsidRPr="004261F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3C99CE95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4" w:type="dxa"/>
            <w:shd w:val="clear" w:color="auto" w:fill="auto"/>
          </w:tcPr>
          <w:p w14:paraId="7396EEFD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Каб.№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14:paraId="005B4DFC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9CB6994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1B9E32FA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Деткова С.А., классные руководители</w:t>
            </w:r>
          </w:p>
        </w:tc>
      </w:tr>
      <w:tr w:rsidR="003E051D" w:rsidRPr="008957ED" w14:paraId="6BA497F4" w14:textId="77777777" w:rsidTr="00B9389E">
        <w:trPr>
          <w:trHeight w:val="862"/>
        </w:trPr>
        <w:tc>
          <w:tcPr>
            <w:tcW w:w="2127" w:type="dxa"/>
            <w:vMerge w:val="restart"/>
          </w:tcPr>
          <w:p w14:paraId="3A221173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«Меридиан»</w:t>
            </w:r>
          </w:p>
        </w:tc>
        <w:tc>
          <w:tcPr>
            <w:tcW w:w="2835" w:type="dxa"/>
          </w:tcPr>
          <w:p w14:paraId="48043EDF" w14:textId="77777777" w:rsidR="003E051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Экскурсия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 </w:t>
            </w:r>
            <w:r w:rsidRPr="004261F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</w:t>
            </w:r>
            <w:proofErr w:type="gramEnd"/>
            <w:r w:rsidRPr="004261F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Национальный парк </w:t>
            </w:r>
            <w:proofErr w:type="spellStart"/>
            <w:r w:rsidRPr="004261F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Припятский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1417" w:type="dxa"/>
          </w:tcPr>
          <w:p w14:paraId="65ECBF89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течение дня</w:t>
            </w:r>
          </w:p>
          <w:p w14:paraId="467CD265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 класс</w:t>
            </w:r>
          </w:p>
        </w:tc>
        <w:tc>
          <w:tcPr>
            <w:tcW w:w="1844" w:type="dxa"/>
            <w:shd w:val="clear" w:color="auto" w:fill="auto"/>
          </w:tcPr>
          <w:p w14:paraId="3DA04E8C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Гомельская обл., Петриковский р-н.</w:t>
            </w:r>
          </w:p>
        </w:tc>
        <w:tc>
          <w:tcPr>
            <w:tcW w:w="2693" w:type="dxa"/>
          </w:tcPr>
          <w:p w14:paraId="49F2333D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Голубева Е.И.,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Талецкая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И.И., классные руководители</w:t>
            </w:r>
          </w:p>
        </w:tc>
      </w:tr>
      <w:tr w:rsidR="003E051D" w:rsidRPr="008957ED" w14:paraId="3C9E446E" w14:textId="77777777" w:rsidTr="00B9389E">
        <w:trPr>
          <w:trHeight w:val="862"/>
        </w:trPr>
        <w:tc>
          <w:tcPr>
            <w:tcW w:w="2127" w:type="dxa"/>
            <w:vMerge/>
          </w:tcPr>
          <w:p w14:paraId="246661F4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06C8A04A" w14:textId="77777777" w:rsidR="003E051D" w:rsidRDefault="003E051D" w:rsidP="00B938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Поход в кинотеатр, просмотр фильма «Классная»</w:t>
            </w:r>
          </w:p>
        </w:tc>
        <w:tc>
          <w:tcPr>
            <w:tcW w:w="1417" w:type="dxa"/>
          </w:tcPr>
          <w:p w14:paraId="59B9F7C5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11.00</w:t>
            </w:r>
          </w:p>
          <w:p w14:paraId="4E6325F2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9</w:t>
            </w:r>
            <w:r w:rsidRPr="0006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6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 w:rsidRPr="0006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844" w:type="dxa"/>
            <w:shd w:val="clear" w:color="auto" w:fill="auto"/>
          </w:tcPr>
          <w:p w14:paraId="4CB38589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Кинотеатр «МИР»</w:t>
            </w:r>
          </w:p>
        </w:tc>
        <w:tc>
          <w:tcPr>
            <w:tcW w:w="2693" w:type="dxa"/>
          </w:tcPr>
          <w:p w14:paraId="1E16C3B2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Якубчак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Е.А., </w:t>
            </w:r>
          </w:p>
          <w:p w14:paraId="6A5E3EDB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Жильская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М.Н., классные руководители</w:t>
            </w:r>
          </w:p>
        </w:tc>
      </w:tr>
      <w:tr w:rsidR="003E051D" w:rsidRPr="008957ED" w14:paraId="0C8A3639" w14:textId="77777777" w:rsidTr="00B9389E">
        <w:trPr>
          <w:trHeight w:val="983"/>
        </w:trPr>
        <w:tc>
          <w:tcPr>
            <w:tcW w:w="2127" w:type="dxa"/>
          </w:tcPr>
          <w:p w14:paraId="1EB406E1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«Семейное воспитание»</w:t>
            </w:r>
          </w:p>
        </w:tc>
        <w:tc>
          <w:tcPr>
            <w:tcW w:w="2835" w:type="dxa"/>
          </w:tcPr>
          <w:p w14:paraId="7B78B42F" w14:textId="77777777" w:rsidR="003E051D" w:rsidRDefault="003E051D" w:rsidP="00B9389E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2C56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Творческая мастерская «Осенний букет»</w:t>
            </w:r>
          </w:p>
        </w:tc>
        <w:tc>
          <w:tcPr>
            <w:tcW w:w="1417" w:type="dxa"/>
          </w:tcPr>
          <w:p w14:paraId="60A57618" w14:textId="77777777" w:rsidR="003E051D" w:rsidRPr="00AD0271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  <w:r w:rsidRPr="002C56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C56AD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2C56AD">
              <w:rPr>
                <w:rFonts w:ascii="Times New Roman" w:hAnsi="Times New Roman" w:cs="Times New Roman"/>
                <w:b/>
                <w:sz w:val="24"/>
                <w:szCs w:val="24"/>
              </w:rPr>
              <w:t>., родители</w:t>
            </w:r>
          </w:p>
        </w:tc>
        <w:tc>
          <w:tcPr>
            <w:tcW w:w="1844" w:type="dxa"/>
            <w:shd w:val="clear" w:color="auto" w:fill="auto"/>
          </w:tcPr>
          <w:p w14:paraId="46B05CD9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56AD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2693" w:type="dxa"/>
          </w:tcPr>
          <w:p w14:paraId="76E6BA69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56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051D" w:rsidRPr="008957ED" w14:paraId="497A9835" w14:textId="77777777" w:rsidTr="00B9389E">
        <w:trPr>
          <w:trHeight w:val="983"/>
        </w:trPr>
        <w:tc>
          <w:tcPr>
            <w:tcW w:w="2127" w:type="dxa"/>
          </w:tcPr>
          <w:p w14:paraId="2D4EE7B9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«Я лидер»</w:t>
            </w:r>
          </w:p>
        </w:tc>
        <w:tc>
          <w:tcPr>
            <w:tcW w:w="2835" w:type="dxa"/>
          </w:tcPr>
          <w:p w14:paraId="471C74D4" w14:textId="77777777" w:rsidR="003E051D" w:rsidRPr="00C864F0" w:rsidRDefault="003E051D" w:rsidP="00B9389E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 Заседание детской палаты ОС ОО «БРПО»</w:t>
            </w:r>
          </w:p>
        </w:tc>
        <w:tc>
          <w:tcPr>
            <w:tcW w:w="1417" w:type="dxa"/>
          </w:tcPr>
          <w:p w14:paraId="29BAD3F1" w14:textId="77777777" w:rsidR="003E051D" w:rsidRPr="00AD0271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027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D0271">
              <w:rPr>
                <w:rFonts w:ascii="Times New Roman" w:hAnsi="Times New Roman" w:cs="Times New Roman"/>
                <w:sz w:val="26"/>
                <w:szCs w:val="26"/>
              </w:rPr>
              <w:t>.00</w:t>
            </w:r>
          </w:p>
          <w:p w14:paraId="7F617FBE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5-8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актив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школы и класса</w:t>
            </w:r>
          </w:p>
        </w:tc>
        <w:tc>
          <w:tcPr>
            <w:tcW w:w="1844" w:type="dxa"/>
            <w:shd w:val="clear" w:color="auto" w:fill="auto"/>
          </w:tcPr>
          <w:p w14:paraId="5A6E88E5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D86902F" w14:textId="77777777" w:rsidR="003E051D" w:rsidRDefault="003E051D" w:rsidP="00B9389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E56307F" w14:textId="77777777" w:rsidR="003E051D" w:rsidRPr="00E2503F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МЦТДиМ</w:t>
            </w:r>
            <w:proofErr w:type="spellEnd"/>
          </w:p>
        </w:tc>
        <w:tc>
          <w:tcPr>
            <w:tcW w:w="2693" w:type="dxa"/>
          </w:tcPr>
          <w:p w14:paraId="1B8F2E50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Золотовская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К.О., педагог-организатор, классные руководители</w:t>
            </w:r>
          </w:p>
          <w:p w14:paraId="5EF0730D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E051D" w:rsidRPr="008957ED" w14:paraId="40F470D2" w14:textId="77777777" w:rsidTr="00B9389E">
        <w:trPr>
          <w:trHeight w:val="716"/>
        </w:trPr>
        <w:tc>
          <w:tcPr>
            <w:tcW w:w="2127" w:type="dxa"/>
            <w:vMerge w:val="restart"/>
          </w:tcPr>
          <w:p w14:paraId="7F2E04F6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«Здоровый образ жизни»</w:t>
            </w:r>
          </w:p>
        </w:tc>
        <w:tc>
          <w:tcPr>
            <w:tcW w:w="2835" w:type="dxa"/>
          </w:tcPr>
          <w:p w14:paraId="23815E29" w14:textId="77777777" w:rsidR="003E051D" w:rsidRPr="00C864F0" w:rsidRDefault="003E051D" w:rsidP="00B9389E">
            <w:pPr>
              <w:spacing w:before="15" w:after="1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Физкультурно-оздоровительное мероприятие – прыжки через длинную скакалку</w:t>
            </w:r>
          </w:p>
        </w:tc>
        <w:tc>
          <w:tcPr>
            <w:tcW w:w="1417" w:type="dxa"/>
          </w:tcPr>
          <w:p w14:paraId="35060A0F" w14:textId="77777777" w:rsidR="003E051D" w:rsidRDefault="003E051D" w:rsidP="00B9389E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11.00</w:t>
            </w:r>
          </w:p>
          <w:p w14:paraId="43BCC002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1844" w:type="dxa"/>
          </w:tcPr>
          <w:p w14:paraId="3B1EEF68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МЦТиКДиМ</w:t>
            </w:r>
            <w:proofErr w:type="spellEnd"/>
          </w:p>
        </w:tc>
        <w:tc>
          <w:tcPr>
            <w:tcW w:w="2693" w:type="dxa"/>
          </w:tcPr>
          <w:p w14:paraId="2CD34B17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Гусак С.П., учитель физической культуры и здоровья</w:t>
            </w:r>
          </w:p>
        </w:tc>
      </w:tr>
      <w:tr w:rsidR="003E051D" w:rsidRPr="008957ED" w14:paraId="110718F2" w14:textId="77777777" w:rsidTr="00B9389E">
        <w:trPr>
          <w:trHeight w:val="716"/>
        </w:trPr>
        <w:tc>
          <w:tcPr>
            <w:tcW w:w="2127" w:type="dxa"/>
            <w:vMerge/>
          </w:tcPr>
          <w:p w14:paraId="7C98FC5B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1416279F" w14:textId="77777777" w:rsidR="003E051D" w:rsidRPr="00C864F0" w:rsidRDefault="003E051D" w:rsidP="00B9389E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Спортзал приглашает друзей </w:t>
            </w:r>
          </w:p>
        </w:tc>
        <w:tc>
          <w:tcPr>
            <w:tcW w:w="1417" w:type="dxa"/>
          </w:tcPr>
          <w:p w14:paraId="30FABC47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Cs/>
                <w:sz w:val="26"/>
                <w:szCs w:val="26"/>
              </w:rPr>
              <w:t>18.00 20.00</w:t>
            </w:r>
          </w:p>
          <w:p w14:paraId="1E15CE81" w14:textId="77777777" w:rsidR="003E051D" w:rsidRPr="00E27C62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14:paraId="459FF51E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Спортзал</w:t>
            </w:r>
          </w:p>
        </w:tc>
        <w:tc>
          <w:tcPr>
            <w:tcW w:w="2693" w:type="dxa"/>
          </w:tcPr>
          <w:p w14:paraId="248B59F7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Учителя </w:t>
            </w:r>
            <w:proofErr w:type="spellStart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ФКиЗ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классные руководители</w:t>
            </w:r>
          </w:p>
        </w:tc>
      </w:tr>
      <w:tr w:rsidR="003E051D" w:rsidRPr="008957ED" w14:paraId="5EBEE3AD" w14:textId="77777777" w:rsidTr="00B9389E">
        <w:trPr>
          <w:trHeight w:val="882"/>
        </w:trPr>
        <w:tc>
          <w:tcPr>
            <w:tcW w:w="4962" w:type="dxa"/>
            <w:gridSpan w:val="2"/>
          </w:tcPr>
          <w:p w14:paraId="5854C8F0" w14:textId="77777777" w:rsidR="003E051D" w:rsidRPr="00C864F0" w:rsidRDefault="003E051D" w:rsidP="00B9389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Индивидуально – профилактические беседы с учащимися, родителями, педагогами</w:t>
            </w:r>
          </w:p>
        </w:tc>
        <w:tc>
          <w:tcPr>
            <w:tcW w:w="1417" w:type="dxa"/>
          </w:tcPr>
          <w:p w14:paraId="47AD94E6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9.00-10.00</w:t>
            </w:r>
          </w:p>
          <w:p w14:paraId="6936231A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1844" w:type="dxa"/>
          </w:tcPr>
          <w:p w14:paraId="5CED9DB2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каб</w:t>
            </w:r>
            <w:proofErr w:type="spellEnd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. педагога-социального </w:t>
            </w:r>
          </w:p>
        </w:tc>
        <w:tc>
          <w:tcPr>
            <w:tcW w:w="2693" w:type="dxa"/>
          </w:tcPr>
          <w:p w14:paraId="22C79C2B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Пискун Е.П.</w:t>
            </w:r>
          </w:p>
        </w:tc>
      </w:tr>
      <w:tr w:rsidR="003E051D" w:rsidRPr="008957ED" w14:paraId="6CE3C363" w14:textId="77777777" w:rsidTr="00B9389E">
        <w:tc>
          <w:tcPr>
            <w:tcW w:w="10916" w:type="dxa"/>
            <w:gridSpan w:val="5"/>
          </w:tcPr>
          <w:p w14:paraId="5C315DAE" w14:textId="77777777" w:rsidR="003E051D" w:rsidRPr="00D0651E" w:rsidRDefault="003E051D" w:rsidP="00B9389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0651E"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t>Факультативы, поддерживающие, платные занятия</w:t>
            </w:r>
          </w:p>
        </w:tc>
      </w:tr>
      <w:tr w:rsidR="003E051D" w:rsidRPr="008957ED" w14:paraId="33AEB69F" w14:textId="77777777" w:rsidTr="00B9389E">
        <w:tc>
          <w:tcPr>
            <w:tcW w:w="10916" w:type="dxa"/>
            <w:gridSpan w:val="5"/>
          </w:tcPr>
          <w:p w14:paraId="78CB8B5F" w14:textId="77777777" w:rsidR="003E051D" w:rsidRPr="00C864F0" w:rsidRDefault="003E051D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Объединения по интересам по графику</w:t>
            </w:r>
          </w:p>
        </w:tc>
      </w:tr>
    </w:tbl>
    <w:p w14:paraId="50A0B605" w14:textId="77777777" w:rsidR="003E051D" w:rsidRDefault="003E051D" w:rsidP="003E051D">
      <w:pPr>
        <w:pStyle w:val="ac"/>
        <w:ind w:left="-1134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957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4073C9DD" w14:textId="77777777" w:rsidR="003E051D" w:rsidRPr="008957ED" w:rsidRDefault="003E051D" w:rsidP="003E051D">
      <w:pPr>
        <w:pStyle w:val="ac"/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957ED">
        <w:rPr>
          <w:rFonts w:ascii="Times New Roman" w:hAnsi="Times New Roman" w:cs="Times New Roman"/>
          <w:sz w:val="28"/>
          <w:szCs w:val="28"/>
        </w:rPr>
        <w:t>Заместитель директора</w:t>
      </w:r>
    </w:p>
    <w:p w14:paraId="3513FA47" w14:textId="77777777" w:rsidR="003E051D" w:rsidRPr="008957ED" w:rsidRDefault="003E051D" w:rsidP="003E051D">
      <w:pPr>
        <w:pStyle w:val="ac"/>
        <w:ind w:left="-1134"/>
        <w:rPr>
          <w:rFonts w:ascii="Times New Roman" w:hAnsi="Times New Roman" w:cs="Times New Roman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8957ED">
        <w:rPr>
          <w:rFonts w:ascii="Times New Roman" w:hAnsi="Times New Roman" w:cs="Times New Roman"/>
          <w:sz w:val="28"/>
          <w:szCs w:val="28"/>
        </w:rPr>
        <w:t xml:space="preserve">по воспитательной работе                                                                        </w:t>
      </w:r>
      <w:proofErr w:type="spellStart"/>
      <w:r w:rsidRPr="008957ED">
        <w:rPr>
          <w:rFonts w:ascii="Times New Roman" w:hAnsi="Times New Roman" w:cs="Times New Roman"/>
          <w:sz w:val="28"/>
          <w:szCs w:val="28"/>
        </w:rPr>
        <w:t>Курлович</w:t>
      </w:r>
      <w:proofErr w:type="spellEnd"/>
      <w:r w:rsidRPr="008957ED">
        <w:rPr>
          <w:rFonts w:ascii="Times New Roman" w:hAnsi="Times New Roman" w:cs="Times New Roman"/>
          <w:sz w:val="28"/>
          <w:szCs w:val="28"/>
        </w:rPr>
        <w:t xml:space="preserve"> Е.М. </w:t>
      </w:r>
    </w:p>
    <w:p w14:paraId="5A754B36" w14:textId="77777777" w:rsidR="003E051D" w:rsidRDefault="003E051D" w:rsidP="003E051D"/>
    <w:p w14:paraId="60D33327" w14:textId="77777777" w:rsidR="003E051D" w:rsidRDefault="003E051D" w:rsidP="003E051D"/>
    <w:p w14:paraId="5C84556A" w14:textId="77777777" w:rsidR="00AA17CC" w:rsidRDefault="00AA17CC"/>
    <w:sectPr w:rsidR="00AA17CC" w:rsidSect="003E051D">
      <w:pgSz w:w="11906" w:h="16838"/>
      <w:pgMar w:top="426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51D"/>
    <w:rsid w:val="003E051D"/>
    <w:rsid w:val="00401970"/>
    <w:rsid w:val="0073655B"/>
    <w:rsid w:val="00793A47"/>
    <w:rsid w:val="00A219CE"/>
    <w:rsid w:val="00AA17CC"/>
    <w:rsid w:val="00D9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8435C"/>
  <w15:chartTrackingRefBased/>
  <w15:docId w15:val="{19CE42FC-E453-4FF0-A922-C1007D94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051D"/>
    <w:rPr>
      <w:kern w:val="0"/>
      <w:lang w:val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05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0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05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05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05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05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05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05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05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05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E05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E05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E051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E051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E051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E051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E051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E051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E05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3E0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05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3E05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E051D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3E051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E051D"/>
    <w:pPr>
      <w:ind w:left="720"/>
      <w:contextualSpacing/>
    </w:pPr>
    <w:rPr>
      <w:kern w:val="2"/>
      <w:lang w:val="en-US"/>
      <w14:ligatures w14:val="standardContextual"/>
    </w:rPr>
  </w:style>
  <w:style w:type="character" w:styleId="a8">
    <w:name w:val="Intense Emphasis"/>
    <w:basedOn w:val="a0"/>
    <w:uiPriority w:val="21"/>
    <w:qFormat/>
    <w:rsid w:val="003E051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E05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3E051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E051D"/>
    <w:rPr>
      <w:b/>
      <w:bCs/>
      <w:smallCaps/>
      <w:color w:val="0F4761" w:themeColor="accent1" w:themeShade="BF"/>
      <w:spacing w:val="5"/>
    </w:rPr>
  </w:style>
  <w:style w:type="paragraph" w:styleId="ac">
    <w:name w:val="No Spacing"/>
    <w:uiPriority w:val="1"/>
    <w:qFormat/>
    <w:rsid w:val="003E051D"/>
    <w:pPr>
      <w:spacing w:after="0" w:line="240" w:lineRule="auto"/>
    </w:pPr>
    <w:rPr>
      <w:kern w:val="0"/>
      <w:lang w:val="ru-RU"/>
      <w14:ligatures w14:val="none"/>
    </w:rPr>
  </w:style>
  <w:style w:type="table" w:styleId="ad">
    <w:name w:val="Table Grid"/>
    <w:basedOn w:val="a1"/>
    <w:uiPriority w:val="39"/>
    <w:rsid w:val="003E051D"/>
    <w:pPr>
      <w:spacing w:after="0" w:line="240" w:lineRule="auto"/>
    </w:pPr>
    <w:rPr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2025-10-09T10:04:00Z</cp:lastPrinted>
  <dcterms:created xsi:type="dcterms:W3CDTF">2025-10-09T09:05:00Z</dcterms:created>
  <dcterms:modified xsi:type="dcterms:W3CDTF">2025-10-09T10:22:00Z</dcterms:modified>
</cp:coreProperties>
</file>